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791D" w:rsidRDefault="00F34A54">
      <w:pPr>
        <w:spacing w:before="240" w:after="240"/>
        <w:ind w:lef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REGULAMENTO</w:t>
      </w:r>
    </w:p>
    <w:p w14:paraId="00000002" w14:textId="77777777" w:rsidR="0026791D" w:rsidRDefault="00F34A54">
      <w:pPr>
        <w:spacing w:before="240" w:after="240"/>
        <w:ind w:left="280"/>
        <w:rPr>
          <w:b/>
          <w:sz w:val="24"/>
          <w:szCs w:val="24"/>
        </w:rPr>
      </w:pPr>
      <w:r>
        <w:rPr>
          <w:b/>
          <w:sz w:val="24"/>
          <w:szCs w:val="24"/>
        </w:rPr>
        <w:t>1 – O TREINÃO</w:t>
      </w:r>
    </w:p>
    <w:p w14:paraId="00000003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BUTINADA TRAIL RUNNER, será realizada no dia 01 de </w:t>
      </w:r>
      <w:proofErr w:type="gramStart"/>
      <w:r>
        <w:rPr>
          <w:sz w:val="24"/>
          <w:szCs w:val="24"/>
        </w:rPr>
        <w:t>Junho</w:t>
      </w:r>
      <w:proofErr w:type="gramEnd"/>
      <w:r>
        <w:rPr>
          <w:sz w:val="24"/>
          <w:szCs w:val="24"/>
        </w:rPr>
        <w:t xml:space="preserve"> de 2025, com largada e chegada no BUS BEER CROSS. </w:t>
      </w:r>
      <w:r>
        <w:rPr>
          <w:sz w:val="24"/>
          <w:szCs w:val="24"/>
        </w:rPr>
        <w:br/>
        <w:t xml:space="preserve">Com as seguintes opções de distâncias: 05 km de caminhada, 05 km de </w:t>
      </w:r>
      <w:proofErr w:type="gramStart"/>
      <w:r>
        <w:rPr>
          <w:sz w:val="24"/>
          <w:szCs w:val="24"/>
        </w:rPr>
        <w:t>corrida ,</w:t>
      </w:r>
      <w:proofErr w:type="gramEnd"/>
      <w:r>
        <w:rPr>
          <w:sz w:val="24"/>
          <w:szCs w:val="24"/>
        </w:rPr>
        <w:t xml:space="preserve"> 10 km de corrida e 17 km de corrida.  </w:t>
      </w:r>
    </w:p>
    <w:p w14:paraId="00000004" w14:textId="77777777" w:rsidR="0026791D" w:rsidRDefault="00F34A54">
      <w:pPr>
        <w:spacing w:before="240" w:after="240"/>
        <w:ind w:left="280"/>
        <w:rPr>
          <w:b/>
          <w:sz w:val="24"/>
          <w:szCs w:val="24"/>
        </w:rPr>
      </w:pPr>
      <w:r>
        <w:rPr>
          <w:b/>
          <w:sz w:val="24"/>
          <w:szCs w:val="24"/>
        </w:rPr>
        <w:t>1.1 – LARGADA</w:t>
      </w:r>
    </w:p>
    <w:p w14:paraId="00000005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LARGADA 17 KM - 07H00</w:t>
      </w:r>
    </w:p>
    <w:p w14:paraId="00000006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LARGADA  10 KM - 07H15</w:t>
      </w:r>
    </w:p>
    <w:p w14:paraId="00000007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LARGADA 5KM CORRIDA E CAMINHADA - 07H20</w:t>
      </w:r>
    </w:p>
    <w:p w14:paraId="00000008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Orientamos chegar com uma hora de antecedência.</w:t>
      </w:r>
    </w:p>
    <w:p w14:paraId="00000009" w14:textId="77777777" w:rsidR="0026791D" w:rsidRDefault="00F34A54">
      <w:pPr>
        <w:spacing w:before="240" w:after="240"/>
        <w:ind w:left="280"/>
        <w:rPr>
          <w:b/>
          <w:sz w:val="24"/>
          <w:szCs w:val="24"/>
        </w:rPr>
      </w:pPr>
      <w:r>
        <w:rPr>
          <w:b/>
          <w:sz w:val="24"/>
          <w:szCs w:val="24"/>
        </w:rPr>
        <w:t>1.2 – RETIRADA DE KIT E KIT’S DISPONÍVEIS ATLETA</w:t>
      </w:r>
    </w:p>
    <w:p w14:paraId="0000000A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Haverá entrega de kits no sábado (31/05) - LOCAL A DEFINIR</w:t>
      </w:r>
    </w:p>
    <w:p w14:paraId="0000000B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>o dia do evento haverá entrega de kits das 05h30 às 06h30 na arena da prova. (BUS BEER CROSS.)</w:t>
      </w:r>
    </w:p>
    <w:p w14:paraId="0000000C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KIT BÁSICO - será composto por número de peito, chip de cronometragem, SEGURO ATLETA (MY SAFE SPORT), </w:t>
      </w:r>
      <w:proofErr w:type="spellStart"/>
      <w:r>
        <w:rPr>
          <w:sz w:val="24"/>
          <w:szCs w:val="24"/>
        </w:rPr>
        <w:t>carbo</w:t>
      </w:r>
      <w:proofErr w:type="spellEnd"/>
      <w:r>
        <w:rPr>
          <w:sz w:val="24"/>
          <w:szCs w:val="24"/>
        </w:rPr>
        <w:t xml:space="preserve"> gel, isotônico, medalha </w:t>
      </w:r>
      <w:proofErr w:type="spellStart"/>
      <w:r>
        <w:rPr>
          <w:sz w:val="24"/>
          <w:szCs w:val="24"/>
        </w:rPr>
        <w:t>finisher</w:t>
      </w:r>
      <w:proofErr w:type="spellEnd"/>
      <w:r>
        <w:rPr>
          <w:sz w:val="24"/>
          <w:szCs w:val="24"/>
        </w:rPr>
        <w:t>, frutas pós prova,</w:t>
      </w:r>
      <w:r>
        <w:rPr>
          <w:sz w:val="24"/>
          <w:szCs w:val="24"/>
        </w:rPr>
        <w:t xml:space="preserve"> água, acesso ao sorteio de prêmios e possíveis brindes de patrocinadores/apoiadores.</w:t>
      </w:r>
    </w:p>
    <w:p w14:paraId="0000000D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KIT ATLETA - será composto por número de peito, chip de cronometragem, SEGURO ATLETA (MY SAFE SPORT), camiseta do evento, </w:t>
      </w:r>
      <w:proofErr w:type="spellStart"/>
      <w:r>
        <w:rPr>
          <w:sz w:val="24"/>
          <w:szCs w:val="24"/>
        </w:rPr>
        <w:t>carbogel</w:t>
      </w:r>
      <w:proofErr w:type="spellEnd"/>
      <w:r>
        <w:rPr>
          <w:sz w:val="24"/>
          <w:szCs w:val="24"/>
        </w:rPr>
        <w:t xml:space="preserve">, isotônico, medalha </w:t>
      </w:r>
      <w:proofErr w:type="spellStart"/>
      <w:r>
        <w:rPr>
          <w:sz w:val="24"/>
          <w:szCs w:val="24"/>
        </w:rPr>
        <w:t>finisher</w:t>
      </w:r>
      <w:proofErr w:type="spellEnd"/>
      <w:r>
        <w:rPr>
          <w:sz w:val="24"/>
          <w:szCs w:val="24"/>
        </w:rPr>
        <w:t xml:space="preserve">, frutas </w:t>
      </w:r>
      <w:r>
        <w:rPr>
          <w:sz w:val="24"/>
          <w:szCs w:val="24"/>
        </w:rPr>
        <w:t>pós prova, água, acesso ao sorteio de prêmios e possíveis brindes de patrocinadores/apoiadores.</w:t>
      </w:r>
    </w:p>
    <w:p w14:paraId="0000000E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KIT ATLETA PREMIUM - será composto por número de peito, chip de cronometragem, SEGURO ATLETA (MY SAFE SPORT), camiseta do evento, </w:t>
      </w:r>
      <w:proofErr w:type="spellStart"/>
      <w:r>
        <w:rPr>
          <w:sz w:val="24"/>
          <w:szCs w:val="24"/>
        </w:rPr>
        <w:t>carbogel</w:t>
      </w:r>
      <w:proofErr w:type="spellEnd"/>
      <w:r>
        <w:rPr>
          <w:sz w:val="24"/>
          <w:szCs w:val="24"/>
        </w:rPr>
        <w:t>, isotônico, 1 par d</w:t>
      </w:r>
      <w:r>
        <w:rPr>
          <w:sz w:val="24"/>
          <w:szCs w:val="24"/>
        </w:rPr>
        <w:t xml:space="preserve">e meia, 1 óculos de corrida, medalha </w:t>
      </w:r>
      <w:proofErr w:type="spellStart"/>
      <w:r>
        <w:rPr>
          <w:sz w:val="24"/>
          <w:szCs w:val="24"/>
        </w:rPr>
        <w:t>finisher</w:t>
      </w:r>
      <w:proofErr w:type="spellEnd"/>
      <w:r>
        <w:rPr>
          <w:sz w:val="24"/>
          <w:szCs w:val="24"/>
        </w:rPr>
        <w:t>, frutas pós prova, água, acesso ao sorteio de prêmios e possíveis brindes de patrocinadores/apoiadores.</w:t>
      </w:r>
    </w:p>
    <w:p w14:paraId="0000000F" w14:textId="77777777" w:rsidR="0026791D" w:rsidRDefault="00F34A54">
      <w:pPr>
        <w:spacing w:before="240" w:after="240"/>
        <w:ind w:right="-5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É obrigatório apresentar documento com foto para retirada dos kits.</w:t>
      </w:r>
    </w:p>
    <w:p w14:paraId="00000010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No momento da retirada do kit o respo</w:t>
      </w:r>
      <w:r>
        <w:rPr>
          <w:sz w:val="24"/>
          <w:szCs w:val="24"/>
        </w:rPr>
        <w:t xml:space="preserve">nsável deverá conferir os seus dados e o número do peito. Não serão aceitas reclamações cadastrais como também dos itens que </w:t>
      </w:r>
      <w:proofErr w:type="gramStart"/>
      <w:r>
        <w:rPr>
          <w:sz w:val="24"/>
          <w:szCs w:val="24"/>
        </w:rPr>
        <w:t>compõem</w:t>
      </w:r>
      <w:proofErr w:type="gramEnd"/>
      <w:r>
        <w:rPr>
          <w:sz w:val="24"/>
          <w:szCs w:val="24"/>
        </w:rPr>
        <w:t xml:space="preserve"> o kit após sua retirada.</w:t>
      </w:r>
    </w:p>
    <w:p w14:paraId="00000011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utilização do chip é de responsabilidade única do atleta, assim como as consequências de sua não</w:t>
      </w:r>
      <w:r>
        <w:rPr>
          <w:sz w:val="24"/>
          <w:szCs w:val="24"/>
        </w:rPr>
        <w:t xml:space="preserve"> utilização. A utilização inadequada do chip pelo atleta acarreta a não marcação do tempo, isentando a empresa organizadora na divulgação dos resultados.</w:t>
      </w:r>
    </w:p>
    <w:p w14:paraId="00000012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 atleta que não retirar o seu kit na data e horário estipulado pela organização não terá direito ao m</w:t>
      </w:r>
      <w:r>
        <w:rPr>
          <w:sz w:val="24"/>
          <w:szCs w:val="24"/>
        </w:rPr>
        <w:t>esmo após o evento.</w:t>
      </w:r>
    </w:p>
    <w:p w14:paraId="00000013" w14:textId="77777777" w:rsidR="0026791D" w:rsidRDefault="00F34A54">
      <w:pPr>
        <w:spacing w:before="240" w:after="240"/>
        <w:ind w:left="280"/>
        <w:jc w:val="both"/>
        <w:rPr>
          <w:sz w:val="24"/>
          <w:szCs w:val="24"/>
        </w:rPr>
      </w:pPr>
      <w:r>
        <w:rPr>
          <w:sz w:val="24"/>
          <w:szCs w:val="24"/>
        </w:rPr>
        <w:t>O número de peito é de uso obrigatório e deverá ser fixado na frente da camiseta do atleta.</w:t>
      </w:r>
    </w:p>
    <w:p w14:paraId="00000014" w14:textId="77777777" w:rsidR="0026791D" w:rsidRDefault="00F34A54">
      <w:pPr>
        <w:spacing w:before="240" w:after="240"/>
        <w:ind w:left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Cada atleta terá a sua numeração e chip individuais, não podendo ser trocados em momento algum.</w:t>
      </w:r>
    </w:p>
    <w:p w14:paraId="00000015" w14:textId="77777777" w:rsidR="0026791D" w:rsidRDefault="00F34A54">
      <w:pPr>
        <w:spacing w:before="200" w:after="200"/>
        <w:ind w:left="28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>1.3 – INSCRIÇÕES</w:t>
      </w:r>
    </w:p>
    <w:p w14:paraId="00000016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 atleta deve se inscrever até o dia 15/04/2025 para garantir inscrições com camiseta. As inscrições podem esgotar antes desta data.</w:t>
      </w:r>
    </w:p>
    <w:p w14:paraId="00000017" w14:textId="77777777" w:rsidR="0026791D" w:rsidRDefault="00F34A54">
      <w:pPr>
        <w:spacing w:after="200"/>
        <w:ind w:left="280" w:right="-560"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Site para realizar as inscrições:</w:t>
      </w:r>
      <w:hyperlink r:id="rId4">
        <w:r>
          <w:rPr>
            <w:sz w:val="24"/>
            <w:szCs w:val="24"/>
          </w:rPr>
          <w:t xml:space="preserve"> </w:t>
        </w:r>
      </w:hyperlink>
      <w:hyperlink r:id="rId5">
        <w:r>
          <w:rPr>
            <w:color w:val="1155CC"/>
            <w:sz w:val="24"/>
            <w:szCs w:val="24"/>
            <w:u w:val="single"/>
          </w:rPr>
          <w:t>www.ravelisports.com</w:t>
        </w:r>
      </w:hyperlink>
      <w:r>
        <w:rPr>
          <w:color w:val="1155CC"/>
          <w:sz w:val="24"/>
          <w:szCs w:val="24"/>
          <w:u w:val="single"/>
        </w:rPr>
        <w:t>.br</w:t>
      </w:r>
    </w:p>
    <w:p w14:paraId="00000018" w14:textId="77777777" w:rsidR="0026791D" w:rsidRDefault="00F34A54">
      <w:pPr>
        <w:shd w:val="clear" w:color="auto" w:fill="FFFFFF"/>
        <w:ind w:left="280"/>
        <w:rPr>
          <w:sz w:val="21"/>
          <w:szCs w:val="21"/>
        </w:rPr>
      </w:pPr>
      <w:r>
        <w:rPr>
          <w:b/>
          <w:sz w:val="21"/>
          <w:szCs w:val="21"/>
        </w:rPr>
        <w:t>A taxa de inscrição: 1º Lote até dia 10/02/2025</w:t>
      </w:r>
      <w:r>
        <w:rPr>
          <w:b/>
          <w:sz w:val="21"/>
          <w:szCs w:val="21"/>
        </w:rPr>
        <w:br/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1"/>
          <w:szCs w:val="21"/>
        </w:rPr>
        <w:t>KIT BÁSICO:  R$ 89,90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1"/>
          <w:szCs w:val="21"/>
        </w:rPr>
        <w:t>KIT ATLETA</w:t>
      </w:r>
      <w:r>
        <w:rPr>
          <w:sz w:val="21"/>
          <w:szCs w:val="21"/>
        </w:rPr>
        <w:t>:  R$ 119,90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1"/>
          <w:szCs w:val="21"/>
        </w:rPr>
        <w:t>KIT ATLETA PREMIUM: R$ 159,90</w:t>
      </w:r>
    </w:p>
    <w:p w14:paraId="00000019" w14:textId="77777777" w:rsidR="0026791D" w:rsidRDefault="0026791D">
      <w:pPr>
        <w:shd w:val="clear" w:color="auto" w:fill="FFFFFF"/>
        <w:spacing w:after="160"/>
        <w:ind w:left="280"/>
        <w:rPr>
          <w:sz w:val="21"/>
          <w:szCs w:val="21"/>
        </w:rPr>
      </w:pPr>
    </w:p>
    <w:p w14:paraId="0000001A" w14:textId="77777777" w:rsidR="0026791D" w:rsidRDefault="00F34A54">
      <w:pPr>
        <w:shd w:val="clear" w:color="auto" w:fill="FFFFFF"/>
        <w:spacing w:after="160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b/>
          <w:sz w:val="21"/>
          <w:szCs w:val="21"/>
        </w:rPr>
        <w:t>A taxa de inscrição: 2º Lote até dia 15/04/2025</w:t>
      </w:r>
      <w:r>
        <w:rPr>
          <w:b/>
          <w:sz w:val="21"/>
          <w:szCs w:val="21"/>
        </w:rPr>
        <w:br/>
      </w:r>
      <w:r>
        <w:rPr>
          <w:b/>
          <w:sz w:val="21"/>
          <w:szCs w:val="21"/>
        </w:rPr>
        <w:br/>
        <w:t xml:space="preserve">    </w:t>
      </w:r>
      <w:r>
        <w:rPr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1"/>
          <w:szCs w:val="21"/>
        </w:rPr>
        <w:t xml:space="preserve"> KIT BÁSICO:  R$ 99,90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 xml:space="preserve">    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1"/>
          <w:szCs w:val="21"/>
        </w:rPr>
        <w:t>KIT ATLETA:  R$ 129,90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 xml:space="preserve">    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1"/>
          <w:szCs w:val="21"/>
        </w:rPr>
        <w:t xml:space="preserve"> KIT ATLETA PREMIUM: R$ 169,90</w:t>
      </w:r>
    </w:p>
    <w:p w14:paraId="0000001B" w14:textId="77777777" w:rsidR="0026791D" w:rsidRDefault="00F34A54">
      <w:pPr>
        <w:shd w:val="clear" w:color="auto" w:fill="FFFFFF"/>
        <w:spacing w:after="160"/>
        <w:ind w:left="28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1C" w14:textId="77777777" w:rsidR="0026791D" w:rsidRDefault="00F34A54">
      <w:pPr>
        <w:spacing w:before="240" w:after="240"/>
        <w:ind w:left="280"/>
        <w:rPr>
          <w:b/>
          <w:sz w:val="24"/>
          <w:szCs w:val="24"/>
        </w:rPr>
      </w:pPr>
      <w:r>
        <w:rPr>
          <w:b/>
          <w:sz w:val="24"/>
          <w:szCs w:val="24"/>
        </w:rPr>
        <w:t>1.3.1 – INSCRIÇÕES EQUIPE</w:t>
      </w:r>
    </w:p>
    <w:p w14:paraId="0000001D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As inscrições de Equipe acima de 10 atletas podem ser feitas através do</w:t>
      </w:r>
    </w:p>
    <w:p w14:paraId="0000001E" w14:textId="3B63A719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WhatsApp (11) 919061963</w:t>
      </w:r>
    </w:p>
    <w:p w14:paraId="0000001F" w14:textId="77777777" w:rsidR="0026791D" w:rsidRDefault="00F34A54">
      <w:pPr>
        <w:spacing w:before="240" w:after="240"/>
        <w:ind w:left="280"/>
        <w:rPr>
          <w:b/>
          <w:sz w:val="24"/>
          <w:szCs w:val="24"/>
        </w:rPr>
      </w:pPr>
      <w:r>
        <w:rPr>
          <w:b/>
          <w:sz w:val="24"/>
          <w:szCs w:val="24"/>
        </w:rPr>
        <w:t>1.4 - PREMIAÇÃO</w:t>
      </w:r>
    </w:p>
    <w:p w14:paraId="00000020" w14:textId="709D7DCC" w:rsidR="0026791D" w:rsidRDefault="00F34A54">
      <w:pPr>
        <w:spacing w:before="240" w:after="240"/>
        <w:ind w:left="280"/>
        <w:rPr>
          <w:sz w:val="24"/>
          <w:szCs w:val="24"/>
        </w:rPr>
      </w:pPr>
      <w:r>
        <w:rPr>
          <w:b/>
          <w:sz w:val="24"/>
          <w:szCs w:val="24"/>
        </w:rPr>
        <w:t>Geral:</w:t>
      </w:r>
      <w:r>
        <w:rPr>
          <w:sz w:val="24"/>
          <w:szCs w:val="24"/>
        </w:rPr>
        <w:t xml:space="preserve">  Feminino/ Masculino tempo bruto, 5k,10k,17</w:t>
      </w:r>
      <w:bookmarkStart w:id="0" w:name="_GoBack"/>
      <w:bookmarkEnd w:id="0"/>
      <w:r>
        <w:rPr>
          <w:sz w:val="24"/>
          <w:szCs w:val="24"/>
        </w:rPr>
        <w:t>k</w:t>
      </w:r>
    </w:p>
    <w:p w14:paraId="00000021" w14:textId="77777777" w:rsidR="0026791D" w:rsidRDefault="00F34A54">
      <w:pPr>
        <w:spacing w:before="240" w:after="240"/>
        <w:ind w:left="280"/>
        <w:rPr>
          <w:sz w:val="24"/>
          <w:szCs w:val="24"/>
        </w:rPr>
      </w:pPr>
      <w:r>
        <w:rPr>
          <w:sz w:val="24"/>
          <w:szCs w:val="24"/>
        </w:rPr>
        <w:lastRenderedPageBreak/>
        <w:t>1ª AO 5° GERAL Troféu + BRINDES</w:t>
      </w:r>
    </w:p>
    <w:p w14:paraId="00000022" w14:textId="77777777" w:rsidR="0026791D" w:rsidRDefault="00F34A54">
      <w:pPr>
        <w:spacing w:before="240" w:after="240"/>
        <w:ind w:left="28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Categorias: </w:t>
      </w:r>
      <w:r>
        <w:rPr>
          <w:b/>
          <w:color w:val="FF0000"/>
          <w:sz w:val="24"/>
          <w:szCs w:val="24"/>
        </w:rPr>
        <w:t>Resultado por tempo líquido.</w:t>
      </w:r>
      <w:r>
        <w:rPr>
          <w:color w:val="FF0000"/>
          <w:sz w:val="24"/>
          <w:szCs w:val="24"/>
        </w:rPr>
        <w:t xml:space="preserve"> </w:t>
      </w:r>
    </w:p>
    <w:p w14:paraId="00000023" w14:textId="77777777" w:rsidR="0026791D" w:rsidRDefault="00F34A54">
      <w:pPr>
        <w:spacing w:before="240" w:after="240"/>
        <w:ind w:left="280"/>
        <w:rPr>
          <w:sz w:val="24"/>
          <w:szCs w:val="24"/>
        </w:rPr>
      </w:pPr>
      <w:r>
        <w:rPr>
          <w:b/>
          <w:sz w:val="24"/>
          <w:szCs w:val="24"/>
        </w:rPr>
        <w:t>Troféus para os tr</w:t>
      </w:r>
      <w:r>
        <w:rPr>
          <w:b/>
          <w:sz w:val="24"/>
          <w:szCs w:val="24"/>
        </w:rPr>
        <w:t xml:space="preserve">ês primeiros de cada categoria, na modalidade 5km CORRIDA.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Até 19 anos – 20/29 - 30/39 – 40/49 – 50 anos a mais.</w:t>
      </w:r>
    </w:p>
    <w:p w14:paraId="00000024" w14:textId="77777777" w:rsidR="0026791D" w:rsidRDefault="00F34A54">
      <w:pPr>
        <w:spacing w:before="240" w:after="240"/>
        <w:ind w:left="280"/>
        <w:rPr>
          <w:sz w:val="24"/>
          <w:szCs w:val="24"/>
        </w:rPr>
      </w:pPr>
      <w:r>
        <w:rPr>
          <w:b/>
          <w:sz w:val="24"/>
          <w:szCs w:val="24"/>
        </w:rPr>
        <w:t>Troféus para os três primeiros de cada categoria, na modalidade 10km.</w:t>
      </w:r>
      <w:r>
        <w:rPr>
          <w:b/>
          <w:sz w:val="24"/>
          <w:szCs w:val="24"/>
        </w:rPr>
        <w:br/>
        <w:t xml:space="preserve"> </w:t>
      </w:r>
      <w:r>
        <w:rPr>
          <w:sz w:val="24"/>
          <w:szCs w:val="24"/>
        </w:rPr>
        <w:t>Até 19 anos – 20/29 - 30/39 – 40/49 – 50 anos a mais.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Troféus para os </w:t>
      </w:r>
      <w:r>
        <w:rPr>
          <w:b/>
          <w:sz w:val="24"/>
          <w:szCs w:val="24"/>
        </w:rPr>
        <w:t>três primeiros de cada categoria, na modalidade 17km.</w:t>
      </w:r>
      <w:r>
        <w:rPr>
          <w:b/>
          <w:sz w:val="24"/>
          <w:szCs w:val="24"/>
        </w:rPr>
        <w:br/>
        <w:t xml:space="preserve"> </w:t>
      </w:r>
      <w:r>
        <w:rPr>
          <w:sz w:val="24"/>
          <w:szCs w:val="24"/>
        </w:rPr>
        <w:t>Até 19 anos – 20/29 - 30/39 – 40/49 – 50 anos a mais.</w:t>
      </w:r>
    </w:p>
    <w:p w14:paraId="00000025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Para efeito de premiação considera-se a idade até 31/12 do ano do evento.</w:t>
      </w:r>
    </w:p>
    <w:p w14:paraId="00000026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É obrigatória a apresentação de documento de identificação com foto pa</w:t>
      </w:r>
      <w:r>
        <w:rPr>
          <w:sz w:val="24"/>
          <w:szCs w:val="24"/>
        </w:rPr>
        <w:t>ra receber a premiação geral ou categoria.</w:t>
      </w:r>
    </w:p>
    <w:p w14:paraId="00000027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Haverá premiação para a maior equipe.</w:t>
      </w:r>
    </w:p>
    <w:p w14:paraId="00000028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Qualquer reclamação sobre o resultado parcial ou final da competição deverá ser feita, por escrito, ao diretor técnico do evento, até 30 minutos após a divulgação do resu</w:t>
      </w:r>
      <w:r>
        <w:rPr>
          <w:sz w:val="24"/>
          <w:szCs w:val="24"/>
        </w:rPr>
        <w:t>ltado.</w:t>
      </w:r>
    </w:p>
    <w:p w14:paraId="00000029" w14:textId="77777777" w:rsidR="0026791D" w:rsidRDefault="00F34A54">
      <w:pPr>
        <w:spacing w:after="200"/>
        <w:ind w:left="280" w:right="-560"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Resultados:</w:t>
      </w:r>
      <w:hyperlink r:id="rId6">
        <w:r>
          <w:rPr>
            <w:sz w:val="24"/>
            <w:szCs w:val="24"/>
          </w:rPr>
          <w:t xml:space="preserve"> </w:t>
        </w:r>
      </w:hyperlink>
      <w:hyperlink r:id="rId7">
        <w:r>
          <w:rPr>
            <w:color w:val="1155CC"/>
            <w:sz w:val="24"/>
            <w:szCs w:val="24"/>
            <w:u w:val="single"/>
          </w:rPr>
          <w:t>www.ravelisports.com</w:t>
        </w:r>
      </w:hyperlink>
      <w:r>
        <w:rPr>
          <w:color w:val="1155CC"/>
          <w:sz w:val="24"/>
          <w:szCs w:val="24"/>
          <w:u w:val="single"/>
        </w:rPr>
        <w:t>.br</w:t>
      </w:r>
    </w:p>
    <w:p w14:paraId="0000002A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B" w14:textId="77777777" w:rsidR="0026791D" w:rsidRDefault="00F34A54">
      <w:pPr>
        <w:spacing w:after="200"/>
        <w:ind w:left="280" w:right="-560"/>
        <w:rPr>
          <w:b/>
          <w:sz w:val="24"/>
          <w:szCs w:val="24"/>
        </w:rPr>
      </w:pPr>
      <w:r>
        <w:rPr>
          <w:b/>
          <w:sz w:val="24"/>
          <w:szCs w:val="24"/>
        </w:rPr>
        <w:t>2 -   REGRAS ESPECÍFICAS DO EVENTO: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 2.1 - ITENS NECESSÁRIOS E OBRIGATÓRIOS:</w:t>
      </w:r>
    </w:p>
    <w:p w14:paraId="0000002C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Os atletas inscritos na modalidade de 17 km devem estar com mochila de hidratação ou recipiente com no mínimo 1,5 litros de água;</w:t>
      </w:r>
    </w:p>
    <w:p w14:paraId="0000002D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Os atletas inscritos na modalidade de 10 km devem estar com mochila de hidratação ou recipiente com no mínimo 1,5 litros de ág</w:t>
      </w:r>
      <w:r>
        <w:rPr>
          <w:sz w:val="24"/>
          <w:szCs w:val="24"/>
        </w:rPr>
        <w:t>ua;</w:t>
      </w:r>
    </w:p>
    <w:p w14:paraId="0000002E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Os atletas inscritos na modalidade de 5km corrida ou caminhada devem estar com recipiente com no mínimo 1 litro de água.</w:t>
      </w:r>
    </w:p>
    <w:p w14:paraId="0000002F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Recomenda-se levar kit primeiros socorros, protetor solar e repelente.</w:t>
      </w:r>
    </w:p>
    <w:p w14:paraId="00000030" w14:textId="77777777" w:rsidR="0026791D" w:rsidRDefault="00F34A54">
      <w:pPr>
        <w:spacing w:after="200"/>
        <w:ind w:left="280" w:right="-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2.2 - PERCURSO:</w:t>
      </w:r>
    </w:p>
    <w:p w14:paraId="00000031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Em breve serão divulgados os mapas do percur</w:t>
      </w:r>
      <w:r>
        <w:rPr>
          <w:sz w:val="24"/>
          <w:szCs w:val="24"/>
        </w:rPr>
        <w:t>so e altimetria.</w:t>
      </w:r>
    </w:p>
    <w:p w14:paraId="00000032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É de responsabilidade da organização a sinalização dos percursos, visando garantir o melhor desempenho dos atletas inscritos.</w:t>
      </w:r>
    </w:p>
    <w:p w14:paraId="00000033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 atleta deverá observar o percurso, não sendo permitido qualquer meio auxiliar para alcançar qualquer tipo de va</w:t>
      </w:r>
      <w:r>
        <w:rPr>
          <w:sz w:val="24"/>
          <w:szCs w:val="24"/>
        </w:rPr>
        <w:t>ntagem;</w:t>
      </w:r>
      <w:r>
        <w:rPr>
          <w:sz w:val="24"/>
          <w:szCs w:val="24"/>
        </w:rPr>
        <w:br/>
        <w:t xml:space="preserve"> É proibido o auxílio de terceiros, bem como o uso de qualquer recurso tecnológico sem prévia autorização, por escrito, da organização;</w:t>
      </w:r>
    </w:p>
    <w:p w14:paraId="00000034" w14:textId="77777777" w:rsidR="0026791D" w:rsidRDefault="00F34A54">
      <w:pPr>
        <w:spacing w:after="200"/>
        <w:ind w:left="280" w:right="-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2.3 - PONTOS DE HIDRATAÇÃO:</w:t>
      </w:r>
    </w:p>
    <w:p w14:paraId="00000035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Os locais serão distribuídos pela organização de forma aleatória sendo divulgado alg</w:t>
      </w:r>
      <w:r>
        <w:rPr>
          <w:sz w:val="24"/>
          <w:szCs w:val="24"/>
        </w:rPr>
        <w:t>uns dias antes da realização do evento.</w:t>
      </w:r>
    </w:p>
    <w:p w14:paraId="00000036" w14:textId="77777777" w:rsidR="0026791D" w:rsidRDefault="00F34A54">
      <w:pPr>
        <w:spacing w:after="200"/>
        <w:ind w:left="280" w:right="-560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>3 - REGRAS GERAIS DO EVENTO</w:t>
      </w:r>
    </w:p>
    <w:p w14:paraId="00000037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Este regulamento pode sofrer alterações a qualquer momento. Ao realizar sua inscrição você concorda com esta condição. Tal medida visa garantir maior segurança e comodidade de todos envo</w:t>
      </w:r>
      <w:r>
        <w:rPr>
          <w:sz w:val="24"/>
          <w:szCs w:val="24"/>
        </w:rPr>
        <w:t>lvidos no evento.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0000038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Ao participar deste evento o atleta assume a responsabilidade por seus dados fornecidos, aceita totalmente o regulamento</w:t>
      </w:r>
    </w:p>
    <w:p w14:paraId="00000039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A organização poderá a qualquer momento suspender ou prorrogar prazos ou ainda adicionar ou limitar o número de ins</w:t>
      </w:r>
      <w:r>
        <w:rPr>
          <w:sz w:val="24"/>
          <w:szCs w:val="24"/>
        </w:rPr>
        <w:t>crições do evento em função de necessidades/disponibilidades técnicas/estruturais sem prévio aviso.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Ao participar deste evento o atleta cede todos os direitos de utilização de sua imagem, inclusive direito de arena, renunciando ao recebimento de qualquer</w:t>
      </w:r>
      <w:r>
        <w:rPr>
          <w:sz w:val="24"/>
          <w:szCs w:val="24"/>
        </w:rPr>
        <w:t xml:space="preserve"> renda que vier a   ser auferida com direitos a televisão ou qualquer outro tipo de transmissão e/ ou divulgação, promoções, Internet e qualquer mídia em qualquer tempo.</w:t>
      </w:r>
    </w:p>
    <w:p w14:paraId="0000003A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A organização não tem responsabilidade sobre o atendimento médico, no entanto haverá u</w:t>
      </w:r>
      <w:r>
        <w:rPr>
          <w:sz w:val="24"/>
          <w:szCs w:val="24"/>
        </w:rPr>
        <w:t>m serviço de ambulância para atendimento emergencial aos atletas e bombeiro para remoção, o atendimento médico propriamente dito tanto de emergência como de continuidade será efetuado na rede pública sob responsabilidade desta. O atleta ou seu (a) acompanh</w:t>
      </w:r>
      <w:r>
        <w:rPr>
          <w:sz w:val="24"/>
          <w:szCs w:val="24"/>
        </w:rPr>
        <w:t>ante responsável poderá se decidir por outro sistema de atendimento eximindo a organização de qualquer responsabilidade, desde a remoção ou transferência até o seu atendimento médico.</w:t>
      </w:r>
    </w:p>
    <w:p w14:paraId="0000003B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A segurança do evento receberá apoio dos órgãos competentes e haverá mon</w:t>
      </w:r>
      <w:r>
        <w:rPr>
          <w:sz w:val="24"/>
          <w:szCs w:val="24"/>
        </w:rPr>
        <w:t>itores para a orientação dos participantes.</w:t>
      </w:r>
      <w:r>
        <w:rPr>
          <w:sz w:val="24"/>
          <w:szCs w:val="24"/>
        </w:rPr>
        <w:br/>
        <w:t>Serão colocados à disposição dos atletas inscritos, sanitários.</w:t>
      </w:r>
    </w:p>
    <w:p w14:paraId="0000003C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Ao se inscrever para a prova o atleta está confirmando que está em plenas condições física e mental para participar.</w:t>
      </w:r>
    </w:p>
    <w:p w14:paraId="0000003D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Os acessos às áreas de concentr</w:t>
      </w:r>
      <w:r>
        <w:rPr>
          <w:sz w:val="24"/>
          <w:szCs w:val="24"/>
        </w:rPr>
        <w:t>ação e largada serão sinalizados, sendo proibido pular as grades que delimitam estas áreas para entrar na pista no momento da largada ou em qualquer outro momento, sob qualquer pretexto.</w:t>
      </w:r>
      <w:r>
        <w:rPr>
          <w:sz w:val="24"/>
          <w:szCs w:val="24"/>
        </w:rPr>
        <w:br/>
        <w:t>O atleta que em qualquer momento deixe de atender às regras descritas</w:t>
      </w:r>
      <w:r>
        <w:rPr>
          <w:sz w:val="24"/>
          <w:szCs w:val="24"/>
        </w:rPr>
        <w:t xml:space="preserve"> neste </w:t>
      </w:r>
      <w:proofErr w:type="spellStart"/>
      <w:r>
        <w:rPr>
          <w:sz w:val="24"/>
          <w:szCs w:val="24"/>
        </w:rPr>
        <w:t>regulamento,ou</w:t>
      </w:r>
      <w:proofErr w:type="spellEnd"/>
      <w:r>
        <w:rPr>
          <w:sz w:val="24"/>
          <w:szCs w:val="24"/>
        </w:rPr>
        <w:t xml:space="preserve"> por omissão deixe de comunicar (com registro por escrito e devidamente recebido pelos organizadores) a organização qualquer impedimento de sua parte, poderá a qualquer tempo ser desclassificado deste evento.</w:t>
      </w:r>
    </w:p>
    <w:p w14:paraId="0000003E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O atleta assume que partic</w:t>
      </w:r>
      <w:r>
        <w:rPr>
          <w:sz w:val="24"/>
          <w:szCs w:val="24"/>
        </w:rPr>
        <w:t>ipa deste evento por livre e espontânea vontade, isentando de qualquer responsabilidade os organizadores, em seu nome e de seus sucessores.</w:t>
      </w:r>
    </w:p>
    <w:p w14:paraId="0000003F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se inscrever o atleta disponibiliza seus dados e autoriza a organização, para que a qualquer tempo enviem em seu </w:t>
      </w:r>
      <w:r>
        <w:rPr>
          <w:sz w:val="24"/>
          <w:szCs w:val="24"/>
        </w:rPr>
        <w:t>nome, no endereço eletrônico ou físico (ou qualquer    outro fornecido) informativos, mala direta ou qualquer outro tipo de correspondência.</w:t>
      </w:r>
    </w:p>
    <w:p w14:paraId="00000040" w14:textId="77777777" w:rsidR="0026791D" w:rsidRDefault="00F34A54">
      <w:pPr>
        <w:spacing w:before="240" w:after="240"/>
        <w:ind w:left="280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4 - CONSIDERAÇÕES FINAIS</w:t>
      </w:r>
    </w:p>
    <w:p w14:paraId="00000041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sz w:val="24"/>
          <w:szCs w:val="24"/>
        </w:rPr>
        <w:t>Poderá a organização suspender o evento por questões de segurança pública, atos públicos,</w:t>
      </w:r>
      <w:r>
        <w:rPr>
          <w:sz w:val="24"/>
          <w:szCs w:val="24"/>
        </w:rPr>
        <w:t xml:space="preserve"> vandalismo e/ou motivos de força maior.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As dúvidas ou omissões deste regulamento serão dirimidas pela comissão organizadora de forma soberana, não cabendo recurso a estas decisões.</w:t>
      </w:r>
    </w:p>
    <w:p w14:paraId="00000042" w14:textId="77777777" w:rsidR="0026791D" w:rsidRDefault="00F34A54">
      <w:pPr>
        <w:spacing w:after="200"/>
        <w:ind w:left="280" w:right="-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Dúvidas ou informações técnicas, esclarecer com a organização: BUTINADA T</w:t>
      </w:r>
      <w:r>
        <w:rPr>
          <w:b/>
          <w:sz w:val="24"/>
          <w:szCs w:val="24"/>
        </w:rPr>
        <w:t>RAIL RUNNER.</w:t>
      </w:r>
      <w:r>
        <w:rPr>
          <w:b/>
          <w:sz w:val="24"/>
          <w:szCs w:val="24"/>
        </w:rPr>
        <w:br/>
        <w:t xml:space="preserve">CONTATO WHATSAPP: 015 11 91906-1963 </w:t>
      </w:r>
    </w:p>
    <w:p w14:paraId="00000043" w14:textId="77777777" w:rsidR="0026791D" w:rsidRDefault="00F34A54">
      <w:pPr>
        <w:spacing w:after="200"/>
        <w:ind w:left="280" w:right="-5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Todas as orientações sobre a prova serão disponibilizadas através do </w:t>
      </w:r>
      <w:proofErr w:type="spellStart"/>
      <w:r>
        <w:rPr>
          <w:b/>
          <w:sz w:val="24"/>
          <w:szCs w:val="24"/>
        </w:rPr>
        <w:t>instagram</w:t>
      </w:r>
      <w:proofErr w:type="spellEnd"/>
      <w:r>
        <w:rPr>
          <w:b/>
          <w:sz w:val="24"/>
          <w:szCs w:val="24"/>
        </w:rPr>
        <w:t xml:space="preserve"> @</w:t>
      </w:r>
      <w:proofErr w:type="spellStart"/>
      <w:r>
        <w:rPr>
          <w:b/>
          <w:sz w:val="24"/>
          <w:szCs w:val="24"/>
        </w:rPr>
        <w:t>butinadatrail</w:t>
      </w:r>
      <w:proofErr w:type="spellEnd"/>
      <w:r>
        <w:rPr>
          <w:b/>
          <w:sz w:val="24"/>
          <w:szCs w:val="24"/>
        </w:rPr>
        <w:t xml:space="preserve"> e futuramente através do grupo de </w:t>
      </w:r>
      <w:proofErr w:type="spellStart"/>
      <w:r>
        <w:rPr>
          <w:b/>
          <w:sz w:val="24"/>
          <w:szCs w:val="24"/>
        </w:rPr>
        <w:t>whatsapp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</w:t>
      </w:r>
    </w:p>
    <w:p w14:paraId="00000044" w14:textId="77777777" w:rsidR="0026791D" w:rsidRDefault="0026791D"/>
    <w:sectPr w:rsidR="002679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1D"/>
    <w:rsid w:val="0026791D"/>
    <w:rsid w:val="00F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DC6"/>
  <w15:docId w15:val="{4C646819-9840-46C0-B5AB-821CF3F4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velisport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velisports.com/" TargetMode="External"/><Relationship Id="rId5" Type="http://schemas.openxmlformats.org/officeDocument/2006/relationships/hyperlink" Target="http://www.ravelisports.com/" TargetMode="External"/><Relationship Id="rId4" Type="http://schemas.openxmlformats.org/officeDocument/2006/relationships/hyperlink" Target="http://www.ravelisport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7242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</cp:lastModifiedBy>
  <cp:revision>2</cp:revision>
  <dcterms:created xsi:type="dcterms:W3CDTF">2024-12-10T01:23:00Z</dcterms:created>
  <dcterms:modified xsi:type="dcterms:W3CDTF">2024-12-10T01:24:00Z</dcterms:modified>
</cp:coreProperties>
</file>